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EC3B39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2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4746D7" w:rsidP="004554EC">
      <w:pPr>
        <w:tabs>
          <w:tab w:val="center" w:pos="4819"/>
        </w:tabs>
        <w:rPr>
          <w:sz w:val="16"/>
          <w:szCs w:val="16"/>
        </w:rPr>
      </w:pPr>
      <w:r w:rsidRPr="004746D7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60006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4746D7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F16757" w:rsidRDefault="00F16757">
                  <w:pPr>
                    <w:rPr>
                      <w:sz w:val="24"/>
                    </w:rPr>
                  </w:pPr>
                  <w:r w:rsidRPr="004A59FA">
                    <w:rPr>
                      <w:sz w:val="24"/>
                    </w:rPr>
                    <w:t xml:space="preserve">от «14»  декабря 2022 г. № </w:t>
                  </w:r>
                  <w:r>
                    <w:rPr>
                      <w:sz w:val="24"/>
                    </w:rPr>
                    <w:t>40</w:t>
                  </w:r>
                </w:p>
                <w:p w:rsidR="00C71B89" w:rsidRDefault="0060006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AA068B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</w:t>
      </w:r>
      <w:proofErr w:type="gramStart"/>
      <w:r w:rsidRPr="00D6598E">
        <w:rPr>
          <w:color w:val="000000"/>
          <w:sz w:val="24"/>
          <w:szCs w:val="24"/>
        </w:rPr>
        <w:t>муниципальной</w:t>
      </w:r>
      <w:proofErr w:type="gramEnd"/>
    </w:p>
    <w:p w:rsidR="00AA068B" w:rsidRDefault="00AA068B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6598E" w:rsidRPr="00D6598E">
        <w:rPr>
          <w:color w:val="000000"/>
          <w:sz w:val="24"/>
          <w:szCs w:val="24"/>
        </w:rPr>
        <w:t>рограммы «</w:t>
      </w:r>
      <w:r w:rsidRPr="00AA068B">
        <w:rPr>
          <w:color w:val="000000"/>
          <w:sz w:val="24"/>
          <w:szCs w:val="24"/>
        </w:rPr>
        <w:t>Обеспечение пожарной</w:t>
      </w:r>
    </w:p>
    <w:p w:rsidR="00AA068B" w:rsidRDefault="00AA068B" w:rsidP="00D6598E">
      <w:pPr>
        <w:rPr>
          <w:color w:val="000000"/>
          <w:sz w:val="24"/>
          <w:szCs w:val="24"/>
        </w:rPr>
      </w:pPr>
      <w:r w:rsidRPr="00AA068B">
        <w:rPr>
          <w:color w:val="000000"/>
          <w:sz w:val="24"/>
          <w:szCs w:val="24"/>
        </w:rPr>
        <w:t xml:space="preserve">безопасности на территории  </w:t>
      </w:r>
    </w:p>
    <w:p w:rsidR="00AA068B" w:rsidRDefault="00600068" w:rsidP="00D6598E">
      <w:pPr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AA068B" w:rsidRPr="00AA068B">
        <w:rPr>
          <w:sz w:val="24"/>
          <w:szCs w:val="24"/>
        </w:rPr>
        <w:t xml:space="preserve"> сельского поселения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</w:t>
      </w:r>
    </w:p>
    <w:p w:rsidR="00D6598E" w:rsidRPr="00D6598E" w:rsidRDefault="00AA068B" w:rsidP="00D6598E">
      <w:pPr>
        <w:rPr>
          <w:color w:val="000000"/>
          <w:sz w:val="24"/>
          <w:szCs w:val="24"/>
        </w:rPr>
      </w:pPr>
      <w:r w:rsidRPr="00AA068B">
        <w:rPr>
          <w:sz w:val="24"/>
          <w:szCs w:val="24"/>
        </w:rPr>
        <w:t xml:space="preserve"> на 202</w:t>
      </w:r>
      <w:r w:rsidR="007E223C">
        <w:rPr>
          <w:sz w:val="24"/>
          <w:szCs w:val="24"/>
        </w:rPr>
        <w:t>3</w:t>
      </w:r>
      <w:r w:rsidRPr="00AA068B">
        <w:rPr>
          <w:sz w:val="24"/>
          <w:szCs w:val="24"/>
        </w:rPr>
        <w:t>-202</w:t>
      </w:r>
      <w:r w:rsidR="007E223C">
        <w:rPr>
          <w:sz w:val="24"/>
          <w:szCs w:val="24"/>
        </w:rPr>
        <w:t>5</w:t>
      </w:r>
      <w:r w:rsidRPr="00AA068B">
        <w:rPr>
          <w:sz w:val="24"/>
          <w:szCs w:val="24"/>
        </w:rPr>
        <w:t xml:space="preserve"> год</w:t>
      </w:r>
      <w:r w:rsidR="00494618">
        <w:rPr>
          <w:sz w:val="24"/>
          <w:szCs w:val="24"/>
        </w:rPr>
        <w:t>ы</w:t>
      </w:r>
      <w:r w:rsidR="00D6598E" w:rsidRPr="00D6598E">
        <w:rPr>
          <w:color w:val="000000"/>
          <w:sz w:val="24"/>
          <w:szCs w:val="24"/>
        </w:rPr>
        <w:t>»</w:t>
      </w:r>
    </w:p>
    <w:p w:rsidR="00D6598E" w:rsidRDefault="00D6598E" w:rsidP="00C72D59">
      <w:pPr>
        <w:pStyle w:val="ConsPlusTitle"/>
        <w:widowControl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r w:rsidR="0060006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от </w:t>
      </w:r>
      <w:r w:rsidR="00B97547">
        <w:rPr>
          <w:sz w:val="24"/>
          <w:szCs w:val="24"/>
        </w:rPr>
        <w:t>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r w:rsidR="0060006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</w:t>
      </w:r>
      <w:r w:rsidRPr="00AA068B">
        <w:rPr>
          <w:sz w:val="24"/>
          <w:szCs w:val="24"/>
        </w:rPr>
        <w:t xml:space="preserve">Программу </w:t>
      </w:r>
      <w:r w:rsidR="00AA068B">
        <w:rPr>
          <w:sz w:val="24"/>
          <w:szCs w:val="24"/>
        </w:rPr>
        <w:t>«</w:t>
      </w:r>
      <w:r w:rsidR="00AA068B" w:rsidRPr="00AA068B">
        <w:rPr>
          <w:color w:val="000000"/>
          <w:sz w:val="24"/>
          <w:szCs w:val="24"/>
        </w:rPr>
        <w:t xml:space="preserve">Обеспечение пожарной безопасности на территории  </w:t>
      </w:r>
      <w:r w:rsidR="00600068">
        <w:rPr>
          <w:sz w:val="24"/>
          <w:szCs w:val="24"/>
        </w:rPr>
        <w:t>Булзинского</w:t>
      </w:r>
      <w:r w:rsidR="00AA068B" w:rsidRPr="00AA068B">
        <w:rPr>
          <w:sz w:val="24"/>
          <w:szCs w:val="24"/>
        </w:rPr>
        <w:t xml:space="preserve"> сельского поселения Каслинского муниципального района на 202</w:t>
      </w:r>
      <w:r w:rsidR="00F16757">
        <w:rPr>
          <w:sz w:val="24"/>
          <w:szCs w:val="24"/>
        </w:rPr>
        <w:t>3</w:t>
      </w:r>
      <w:r w:rsidR="00AA068B" w:rsidRPr="00AA068B">
        <w:rPr>
          <w:sz w:val="24"/>
          <w:szCs w:val="24"/>
        </w:rPr>
        <w:t>-202</w:t>
      </w:r>
      <w:r w:rsidR="00F16757">
        <w:rPr>
          <w:sz w:val="24"/>
          <w:szCs w:val="24"/>
        </w:rPr>
        <w:t>5</w:t>
      </w:r>
      <w:r w:rsidR="00AA068B" w:rsidRPr="00AA068B">
        <w:rPr>
          <w:sz w:val="24"/>
          <w:szCs w:val="24"/>
        </w:rPr>
        <w:t xml:space="preserve"> года</w:t>
      </w:r>
      <w:r w:rsidR="00AA068B">
        <w:rPr>
          <w:sz w:val="24"/>
          <w:szCs w:val="24"/>
        </w:rPr>
        <w:t>»</w:t>
      </w:r>
      <w:r w:rsidR="00AA068B" w:rsidRPr="00D6598E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600068">
        <w:rPr>
          <w:sz w:val="24"/>
          <w:szCs w:val="24"/>
        </w:rPr>
        <w:t>Булзинского</w:t>
      </w:r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7E223C">
        <w:rPr>
          <w:sz w:val="24"/>
          <w:szCs w:val="24"/>
        </w:rPr>
        <w:t>3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600068" w:rsidP="003359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C72D59" w:rsidRDefault="00C72D59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C72D59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="00D6598E" w:rsidRPr="00D6598E">
        <w:rPr>
          <w:sz w:val="24"/>
          <w:szCs w:val="24"/>
        </w:rPr>
        <w:t xml:space="preserve"> </w:t>
      </w:r>
    </w:p>
    <w:p w:rsidR="00A1430A" w:rsidRDefault="00C72D59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1430A"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="00A1430A"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60006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D6598E" w:rsidRPr="00D6598E">
        <w:rPr>
          <w:sz w:val="24"/>
          <w:szCs w:val="24"/>
        </w:rPr>
        <w:t xml:space="preserve"> </w:t>
      </w:r>
      <w:r w:rsidR="00F16757">
        <w:rPr>
          <w:sz w:val="24"/>
          <w:szCs w:val="24"/>
        </w:rPr>
        <w:t xml:space="preserve">сельского </w:t>
      </w:r>
      <w:r w:rsidR="00D6598E" w:rsidRPr="00D6598E">
        <w:rPr>
          <w:sz w:val="24"/>
          <w:szCs w:val="24"/>
        </w:rPr>
        <w:t>поселения</w:t>
      </w:r>
    </w:p>
    <w:p w:rsidR="00F16757" w:rsidRDefault="00F16757" w:rsidP="00F16757">
      <w:pPr>
        <w:jc w:val="right"/>
        <w:rPr>
          <w:sz w:val="24"/>
        </w:rPr>
      </w:pPr>
      <w:r w:rsidRPr="004A59FA">
        <w:rPr>
          <w:sz w:val="24"/>
        </w:rPr>
        <w:t xml:space="preserve">от «14»  декабря 2022 г. № </w:t>
      </w:r>
      <w:r>
        <w:rPr>
          <w:sz w:val="24"/>
        </w:rPr>
        <w:t>40</w:t>
      </w:r>
    </w:p>
    <w:p w:rsidR="00F16757" w:rsidRDefault="00F16757" w:rsidP="00F16757">
      <w:pPr>
        <w:jc w:val="right"/>
        <w:rPr>
          <w:sz w:val="24"/>
        </w:rPr>
      </w:pPr>
    </w:p>
    <w:p w:rsidR="00F16757" w:rsidRDefault="00F16757" w:rsidP="00F16757">
      <w:pPr>
        <w:jc w:val="right"/>
        <w:rPr>
          <w:sz w:val="24"/>
        </w:rPr>
      </w:pP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AA068B" w:rsidRPr="00253AC6" w:rsidRDefault="00AA068B" w:rsidP="00AA068B">
      <w:pPr>
        <w:pStyle w:val="ConsPlusTitle"/>
        <w:widowControl/>
        <w:jc w:val="center"/>
      </w:pPr>
      <w:r>
        <w:t>МУНИЦИПАЛЬНАЯ</w:t>
      </w:r>
      <w:r w:rsidRPr="00253AC6">
        <w:t xml:space="preserve">  ПРОГРАММА</w:t>
      </w:r>
    </w:p>
    <w:p w:rsidR="00AA068B" w:rsidRPr="00E01F5A" w:rsidRDefault="00AA068B" w:rsidP="00AA068B">
      <w:pPr>
        <w:pStyle w:val="ConsPlusTitle"/>
        <w:widowControl/>
        <w:jc w:val="center"/>
      </w:pPr>
      <w:r>
        <w:t>«</w:t>
      </w:r>
      <w:r w:rsidRPr="005C2BB8">
        <w:rPr>
          <w:color w:val="000000"/>
          <w:sz w:val="26"/>
          <w:szCs w:val="26"/>
        </w:rPr>
        <w:t xml:space="preserve">Обеспечение пожарной безопасности на территории  </w:t>
      </w:r>
      <w:r w:rsidR="00600068">
        <w:t>Булзинского</w:t>
      </w:r>
      <w:r>
        <w:t xml:space="preserve"> сельского поселения Каслинского муниципального района</w:t>
      </w:r>
      <w:r w:rsidRPr="00253AC6">
        <w:t xml:space="preserve"> </w:t>
      </w:r>
      <w:r>
        <w:t>на</w:t>
      </w:r>
      <w:r w:rsidRPr="00253AC6">
        <w:t xml:space="preserve"> 20</w:t>
      </w:r>
      <w:r>
        <w:t>2</w:t>
      </w:r>
      <w:r w:rsidR="007E223C">
        <w:t>3</w:t>
      </w:r>
      <w:r>
        <w:t>-202</w:t>
      </w:r>
      <w:r w:rsidR="007E223C">
        <w:t>5</w:t>
      </w:r>
      <w:r w:rsidRPr="00253AC6">
        <w:t xml:space="preserve"> </w:t>
      </w:r>
      <w:r>
        <w:t>года»</w:t>
      </w:r>
    </w:p>
    <w:p w:rsidR="00AA068B" w:rsidRDefault="00AA068B" w:rsidP="00AA068B">
      <w:pPr>
        <w:jc w:val="center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AA068B" w:rsidRDefault="00AA068B" w:rsidP="00AA068B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8F6F78" w:rsidRDefault="00AA068B" w:rsidP="007E223C">
            <w:pPr>
              <w:pStyle w:val="ConsPlusTitle"/>
              <w:widowControl/>
              <w:jc w:val="both"/>
              <w:rPr>
                <w:b w:val="0"/>
              </w:rPr>
            </w:pPr>
            <w:r w:rsidRPr="000B0A55">
              <w:rPr>
                <w:b w:val="0"/>
              </w:rPr>
              <w:t xml:space="preserve">   </w:t>
            </w:r>
            <w:r w:rsidRPr="008F6F78">
              <w:rPr>
                <w:b w:val="0"/>
              </w:rPr>
              <w:t>Муниципальная программа «</w:t>
            </w:r>
            <w:r w:rsidRPr="00795ACE">
              <w:rPr>
                <w:b w:val="0"/>
                <w:color w:val="000000"/>
                <w:sz w:val="26"/>
                <w:szCs w:val="26"/>
              </w:rPr>
              <w:t xml:space="preserve">Обеспечение пожарной безопасности на территории  </w:t>
            </w:r>
            <w:r w:rsidR="00600068">
              <w:rPr>
                <w:b w:val="0"/>
              </w:rPr>
              <w:t>Булзинского</w:t>
            </w:r>
            <w:r w:rsidRPr="00795ACE">
              <w:rPr>
                <w:b w:val="0"/>
              </w:rPr>
              <w:t xml:space="preserve"> сельского поселения Каслинского муниципального района на 202</w:t>
            </w:r>
            <w:r w:rsidR="007E223C">
              <w:rPr>
                <w:b w:val="0"/>
              </w:rPr>
              <w:t>3</w:t>
            </w:r>
            <w:r w:rsidRPr="00795ACE">
              <w:rPr>
                <w:b w:val="0"/>
              </w:rPr>
              <w:t>-202</w:t>
            </w:r>
            <w:r w:rsidR="007E223C">
              <w:rPr>
                <w:b w:val="0"/>
              </w:rPr>
              <w:t>5</w:t>
            </w:r>
            <w:r w:rsidRPr="00795ACE">
              <w:rPr>
                <w:b w:val="0"/>
              </w:rPr>
              <w:t xml:space="preserve"> года</w:t>
            </w:r>
            <w:r w:rsidRPr="008F6F78">
              <w:rPr>
                <w:b w:val="0"/>
              </w:rPr>
              <w:t>»</w:t>
            </w:r>
            <w:r>
              <w:rPr>
                <w:b w:val="0"/>
              </w:rPr>
              <w:t>.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</w:rPr>
              <w:t xml:space="preserve">Усиление системы противопожарной защиты </w:t>
            </w:r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r w:rsidRPr="0063201F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      </w:r>
          </w:p>
        </w:tc>
      </w:tr>
      <w:tr w:rsidR="00AA068B" w:rsidTr="00AA068B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  <w:r w:rsidRPr="0063201F">
              <w:rPr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AA068B" w:rsidTr="00AA068B">
        <w:trPr>
          <w:cantSplit/>
          <w:trHeight w:val="196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63201F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3201F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Обеспеченность членов ДПО противопожарным инвентарем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A068B" w:rsidTr="00AA068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7E223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A068B" w:rsidTr="00AA068B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 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- 136,0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  <w:r w:rsidR="00B25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AA068B" w:rsidRDefault="00AA068B" w:rsidP="007E22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AA068B" w:rsidTr="00AA068B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795ACE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</w:tbl>
    <w:p w:rsidR="00AA068B" w:rsidRPr="005C2BB8" w:rsidRDefault="00AA068B" w:rsidP="00AA068B">
      <w:pPr>
        <w:jc w:val="center"/>
        <w:rPr>
          <w:sz w:val="26"/>
          <w:szCs w:val="26"/>
        </w:rPr>
      </w:pPr>
    </w:p>
    <w:p w:rsidR="00AA068B" w:rsidRPr="005C2BB8" w:rsidRDefault="00AA068B" w:rsidP="00AA068B">
      <w:pPr>
        <w:pStyle w:val="msonospacing0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Pr="00CF54BE" w:rsidRDefault="00AA068B" w:rsidP="00AA06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Общее положение </w:t>
      </w: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Муниципальная программа «По вопросам обеспечения пожарной безопасности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20</w:t>
      </w:r>
      <w:r>
        <w:rPr>
          <w:color w:val="000000"/>
          <w:sz w:val="26"/>
          <w:szCs w:val="26"/>
        </w:rPr>
        <w:t>2</w:t>
      </w:r>
      <w:r w:rsidR="00BC2832">
        <w:rPr>
          <w:color w:val="000000"/>
          <w:sz w:val="26"/>
          <w:szCs w:val="26"/>
        </w:rPr>
        <w:t>2</w:t>
      </w:r>
      <w:r w:rsidRPr="00CF54BE"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годы» (далее - Программа) определяет </w:t>
      </w:r>
      <w:proofErr w:type="gramStart"/>
      <w:r w:rsidRPr="00CF54BE">
        <w:rPr>
          <w:color w:val="000000"/>
          <w:sz w:val="26"/>
          <w:szCs w:val="26"/>
        </w:rPr>
        <w:t>направление</w:t>
      </w:r>
      <w:proofErr w:type="gramEnd"/>
      <w:r w:rsidRPr="00CF54BE">
        <w:rPr>
          <w:color w:val="000000"/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поселения, усиления противопожарной защиты населения и материальных ценностей.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 xml:space="preserve">2. </w:t>
      </w:r>
      <w:r w:rsidRPr="00CF54BE">
        <w:rPr>
          <w:bCs/>
          <w:color w:val="000000"/>
          <w:sz w:val="26"/>
          <w:szCs w:val="26"/>
        </w:rPr>
        <w:t>Характеристика текущего состояния сферы национальной безопасности и правоохранительной деятельности, обоснование проблемы, на решение которой направлена Программа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Муниципальная программа «</w:t>
      </w:r>
      <w:r w:rsidRPr="00CF54BE">
        <w:rPr>
          <w:sz w:val="26"/>
          <w:szCs w:val="26"/>
        </w:rPr>
        <w:t xml:space="preserve">«Обеспечение пожарной безопасности на территории </w:t>
      </w:r>
      <w:r w:rsidR="00600068">
        <w:rPr>
          <w:sz w:val="26"/>
          <w:szCs w:val="26"/>
        </w:rPr>
        <w:t>Булзинского</w:t>
      </w:r>
      <w:r w:rsidRPr="00CF54BE">
        <w:rPr>
          <w:sz w:val="26"/>
          <w:szCs w:val="26"/>
        </w:rPr>
        <w:t xml:space="preserve"> сельского поселения  на </w:t>
      </w:r>
      <w:r>
        <w:rPr>
          <w:sz w:val="26"/>
          <w:szCs w:val="26"/>
        </w:rPr>
        <w:t>202</w:t>
      </w:r>
      <w:r w:rsidR="007E223C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7E223C">
        <w:rPr>
          <w:sz w:val="26"/>
          <w:szCs w:val="26"/>
        </w:rPr>
        <w:t>5</w:t>
      </w:r>
      <w:r w:rsidRPr="00CF54BE">
        <w:rPr>
          <w:sz w:val="26"/>
          <w:szCs w:val="26"/>
        </w:rPr>
        <w:t xml:space="preserve"> годы»</w:t>
      </w:r>
      <w:r w:rsidRPr="00CF54BE">
        <w:rPr>
          <w:color w:val="000000"/>
          <w:sz w:val="26"/>
          <w:szCs w:val="26"/>
        </w:rPr>
        <w:t xml:space="preserve"> направлена на предупреждение чрезвычайных ситуаций, связанных с пожарами, в сельском поселении на </w:t>
      </w:r>
      <w:r>
        <w:rPr>
          <w:color w:val="000000"/>
          <w:sz w:val="26"/>
          <w:szCs w:val="26"/>
        </w:rPr>
        <w:t>202</w:t>
      </w:r>
      <w:r w:rsidR="007E223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-202</w:t>
      </w:r>
      <w:r w:rsidR="007E223C">
        <w:rPr>
          <w:color w:val="000000"/>
          <w:sz w:val="26"/>
          <w:szCs w:val="26"/>
        </w:rPr>
        <w:t>5</w:t>
      </w:r>
      <w:r w:rsidRPr="00CF54BE">
        <w:rPr>
          <w:color w:val="000000"/>
          <w:sz w:val="26"/>
          <w:szCs w:val="26"/>
        </w:rPr>
        <w:t xml:space="preserve"> 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 xml:space="preserve">Сложившаяся в последние годы в </w:t>
      </w:r>
      <w:proofErr w:type="spellStart"/>
      <w:r w:rsidR="000D2915">
        <w:rPr>
          <w:color w:val="000000"/>
          <w:sz w:val="26"/>
          <w:szCs w:val="26"/>
        </w:rPr>
        <w:t>Булзинском</w:t>
      </w:r>
      <w:proofErr w:type="spellEnd"/>
      <w:r w:rsidRPr="00CF54BE">
        <w:rPr>
          <w:color w:val="000000"/>
          <w:sz w:val="26"/>
          <w:szCs w:val="26"/>
        </w:rPr>
        <w:t xml:space="preserve"> сельском поселении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</w:t>
      </w:r>
      <w:proofErr w:type="gramEnd"/>
      <w:r w:rsidRPr="00CF54BE">
        <w:rPr>
          <w:color w:val="000000"/>
          <w:sz w:val="26"/>
          <w:szCs w:val="26"/>
        </w:rPr>
        <w:t xml:space="preserve"> Решить данные задачи уже невозможно, имея слабую материальную базу и используя устаревшие методы работы.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Отсутствие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ведомственная система пожарной охраны. Пришло в упадок пожарное добровольчество. Все это объясняет необходимость и актуальность реализации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>3.</w:t>
      </w:r>
      <w:r w:rsidRPr="00CF54BE">
        <w:rPr>
          <w:bCs/>
          <w:color w:val="000000"/>
          <w:sz w:val="26"/>
          <w:szCs w:val="26"/>
        </w:rPr>
        <w:t>Содержание проблемы и обоснование необходимости ее</w:t>
      </w: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решения программными методами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ведется определенная работа по предупреждению пожаров: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-ведется периодическое освещение в средствах массовой информации документов по указанной тематике.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 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Вместе с тем, подавляющая часть населения не имеет четкого представления о реальной опасности пожаров, поскольку система мер по противопожарной </w:t>
      </w:r>
      <w:r w:rsidRPr="00CF54BE">
        <w:rPr>
          <w:color w:val="000000"/>
          <w:sz w:val="26"/>
          <w:szCs w:val="26"/>
        </w:rPr>
        <w:lastRenderedPageBreak/>
        <w:t>пропаганде и обучению мерам пожарной безопасности недостаточна и, следовательно, неэффективна.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>
        <w:rPr>
          <w:color w:val="000000"/>
          <w:sz w:val="26"/>
          <w:szCs w:val="26"/>
        </w:rPr>
        <w:t>,  первичные меры противопожарной безопасности</w:t>
      </w:r>
      <w:r w:rsidRPr="00CF54BE">
        <w:rPr>
          <w:color w:val="000000"/>
          <w:sz w:val="26"/>
          <w:szCs w:val="26"/>
        </w:rPr>
        <w:t>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4) разработку плана привлечения сил и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7)  обеспечение связи и оповещения населения о пожаре;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CF54BE">
        <w:rPr>
          <w:color w:val="000000"/>
          <w:sz w:val="26"/>
          <w:szCs w:val="26"/>
        </w:rPr>
        <w:t>травмирования</w:t>
      </w:r>
      <w:proofErr w:type="spellEnd"/>
      <w:r w:rsidRPr="00CF54BE">
        <w:rPr>
          <w:color w:val="000000"/>
          <w:sz w:val="26"/>
          <w:szCs w:val="26"/>
        </w:rPr>
        <w:t xml:space="preserve"> людей, материальный ущерб от пожаров.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Pr="00CF54BE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2A0C3F">
      <w:pPr>
        <w:ind w:firstLine="709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4. Основные цели и задачи реализации Программы</w:t>
      </w:r>
    </w:p>
    <w:tbl>
      <w:tblPr>
        <w:tblW w:w="10009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5"/>
        <w:gridCol w:w="4034"/>
        <w:gridCol w:w="990"/>
        <w:gridCol w:w="15"/>
        <w:gridCol w:w="60"/>
        <w:gridCol w:w="75"/>
        <w:gridCol w:w="15"/>
        <w:gridCol w:w="1254"/>
        <w:gridCol w:w="1504"/>
        <w:gridCol w:w="1417"/>
      </w:tblGrid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5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показателя         </w:t>
            </w:r>
          </w:p>
        </w:tc>
        <w:tc>
          <w:tcPr>
            <w:tcW w:w="53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38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Значения целевого показателя по годам 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E223C">
              <w:rPr>
                <w:color w:val="000000"/>
                <w:sz w:val="24"/>
                <w:szCs w:val="24"/>
              </w:rPr>
              <w:t>3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E22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E22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  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spacing w:before="100" w:before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Цель 1  Усиление системы противопожарной защиты </w:t>
            </w:r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r w:rsidRPr="00CF54BE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1.1.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F54BE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Показатель 2: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Обеспеченность членов ДПО противопожарным инвентарем, %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1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2: </w:t>
            </w:r>
            <w:r w:rsidRPr="00CF54BE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CF54BE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CF54BE">
              <w:rPr>
                <w:spacing w:val="-4"/>
                <w:sz w:val="24"/>
                <w:szCs w:val="24"/>
              </w:rPr>
              <w:t>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>Показатель 3: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4: </w:t>
            </w:r>
            <w:r w:rsidRPr="00CF54BE">
              <w:rPr>
                <w:spacing w:val="-4"/>
                <w:sz w:val="24"/>
                <w:szCs w:val="24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sz w:val="24"/>
                <w:szCs w:val="24"/>
              </w:rPr>
              <w:t>5</w:t>
            </w:r>
            <w:r w:rsidRPr="00CF54BE">
              <w:rPr>
                <w:sz w:val="24"/>
                <w:szCs w:val="24"/>
              </w:rPr>
              <w:t xml:space="preserve">: </w:t>
            </w:r>
            <w:r w:rsidRPr="00CF54BE">
              <w:rPr>
                <w:spacing w:val="-4"/>
                <w:sz w:val="24"/>
                <w:szCs w:val="24"/>
              </w:rPr>
              <w:t xml:space="preserve">Создание  </w:t>
            </w:r>
            <w:r w:rsidRPr="00CF54BE">
              <w:rPr>
                <w:spacing w:val="-4"/>
                <w:sz w:val="24"/>
                <w:szCs w:val="24"/>
              </w:rPr>
              <w:lastRenderedPageBreak/>
              <w:t>минерализованных полос между селами и прилегающей территорией и их содержание,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Информационное обеспечение, противопожарная пропаганда мер пожарной безопасности, % охвата населения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5. Срок реализации программы:  </w:t>
      </w:r>
      <w:r>
        <w:rPr>
          <w:color w:val="000000"/>
          <w:sz w:val="26"/>
          <w:szCs w:val="26"/>
        </w:rPr>
        <w:t>202</w:t>
      </w:r>
      <w:r w:rsidR="007E223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-202</w:t>
      </w:r>
      <w:r w:rsidR="007E223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года</w:t>
      </w:r>
      <w:r w:rsidRPr="00CF54BE">
        <w:rPr>
          <w:color w:val="000000"/>
          <w:sz w:val="26"/>
          <w:szCs w:val="26"/>
        </w:rPr>
        <w:t>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14"/>
        <w:gridCol w:w="1575"/>
        <w:gridCol w:w="1778"/>
        <w:gridCol w:w="1455"/>
        <w:gridCol w:w="1441"/>
        <w:gridCol w:w="975"/>
      </w:tblGrid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     Год </w:t>
            </w:r>
          </w:p>
        </w:tc>
        <w:tc>
          <w:tcPr>
            <w:tcW w:w="88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областной  бюджет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бюджет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муниципального района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внебюджетные средства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бюджет </w:t>
            </w:r>
            <w:proofErr w:type="gramStart"/>
            <w:r w:rsidRPr="00CF54BE">
              <w:rPr>
                <w:color w:val="000000"/>
                <w:sz w:val="26"/>
                <w:szCs w:val="26"/>
              </w:rPr>
              <w:t>сельского</w:t>
            </w:r>
            <w:proofErr w:type="gramEnd"/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всего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7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7E22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F16757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F1675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7E223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</w:tbl>
    <w:p w:rsidR="00AA068B" w:rsidRPr="00CF54BE" w:rsidRDefault="00AA068B" w:rsidP="00AA068B">
      <w:pPr>
        <w:rPr>
          <w:color w:val="000000"/>
          <w:sz w:val="28"/>
          <w:szCs w:val="28"/>
        </w:rPr>
      </w:pPr>
      <w:r w:rsidRPr="00CF54BE">
        <w:rPr>
          <w:color w:val="000000"/>
          <w:sz w:val="28"/>
          <w:szCs w:val="28"/>
        </w:rPr>
        <w:t xml:space="preserve">  </w:t>
      </w:r>
    </w:p>
    <w:p w:rsidR="00AA068B" w:rsidRPr="00CF54BE" w:rsidRDefault="00AA068B" w:rsidP="00AA068B">
      <w:pPr>
        <w:ind w:firstLine="426"/>
        <w:jc w:val="both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7. Организация управления Программой и</w:t>
      </w:r>
      <w:r w:rsidRPr="00CF54B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F54BE">
        <w:rPr>
          <w:bCs/>
          <w:color w:val="000000"/>
          <w:sz w:val="26"/>
          <w:szCs w:val="26"/>
        </w:rPr>
        <w:t>контроль за</w:t>
      </w:r>
      <w:proofErr w:type="gramEnd"/>
      <w:r w:rsidRPr="00CF54BE">
        <w:rPr>
          <w:bCs/>
          <w:color w:val="000000"/>
          <w:sz w:val="26"/>
          <w:szCs w:val="26"/>
        </w:rPr>
        <w:t xml:space="preserve"> ходом ее реализации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7.1. Администрация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7.2. Общий </w:t>
      </w:r>
      <w:proofErr w:type="gramStart"/>
      <w:r w:rsidRPr="00CF54BE">
        <w:rPr>
          <w:color w:val="000000"/>
          <w:sz w:val="26"/>
          <w:szCs w:val="26"/>
        </w:rPr>
        <w:t>контроль за</w:t>
      </w:r>
      <w:proofErr w:type="gramEnd"/>
      <w:r w:rsidRPr="00CF54BE">
        <w:rPr>
          <w:color w:val="000000"/>
          <w:sz w:val="26"/>
          <w:szCs w:val="26"/>
        </w:rPr>
        <w:t xml:space="preserve"> реализацией Программы и контроль текущих мероприятий Программы осуществляет глава администрации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8. Мероприятия муниципальной  Программы «Обеспечение пожарной безопасности 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7E223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-202</w:t>
      </w:r>
      <w:r w:rsidR="007E223C">
        <w:rPr>
          <w:color w:val="000000"/>
          <w:sz w:val="26"/>
          <w:szCs w:val="26"/>
        </w:rPr>
        <w:t>5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421A59">
      <w:pPr>
        <w:pStyle w:val="msonospacing0"/>
        <w:spacing w:before="0" w:beforeAutospacing="0" w:after="0" w:afterAutospacing="0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ПЕРЕЧЕНЬ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мероприятий муниципальной  Программы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«Обеспечение пожарной безопасности  на территории </w:t>
      </w:r>
      <w:r w:rsidR="00600068">
        <w:rPr>
          <w:color w:val="000000"/>
          <w:sz w:val="26"/>
          <w:szCs w:val="26"/>
        </w:rPr>
        <w:t>Булзинского</w:t>
      </w:r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F16757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-202</w:t>
      </w:r>
      <w:r w:rsidR="00F16757">
        <w:rPr>
          <w:color w:val="000000"/>
          <w:sz w:val="26"/>
          <w:szCs w:val="26"/>
        </w:rPr>
        <w:t>5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right"/>
        <w:rPr>
          <w:color w:val="000000"/>
        </w:rPr>
      </w:pPr>
      <w:r w:rsidRPr="00CF54BE">
        <w:rPr>
          <w:color w:val="000000"/>
        </w:rPr>
        <w:t>Таблица 1</w:t>
      </w:r>
    </w:p>
    <w:tbl>
      <w:tblPr>
        <w:tblW w:w="960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09"/>
        <w:gridCol w:w="1470"/>
        <w:gridCol w:w="690"/>
        <w:gridCol w:w="567"/>
        <w:gridCol w:w="567"/>
        <w:gridCol w:w="567"/>
        <w:gridCol w:w="684"/>
        <w:gridCol w:w="15"/>
        <w:gridCol w:w="1089"/>
        <w:gridCol w:w="15"/>
        <w:gridCol w:w="1686"/>
        <w:gridCol w:w="15"/>
      </w:tblGrid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Мероприятия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Источник финансирования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E223C">
              <w:rPr>
                <w:color w:val="000000"/>
                <w:sz w:val="24"/>
                <w:szCs w:val="24"/>
              </w:rPr>
              <w:t>3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E223C">
              <w:rPr>
                <w:color w:val="000000"/>
                <w:sz w:val="24"/>
                <w:szCs w:val="24"/>
              </w:rPr>
              <w:t>4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 w:rsidR="00BC2832">
              <w:rPr>
                <w:color w:val="000000"/>
                <w:sz w:val="24"/>
                <w:szCs w:val="24"/>
              </w:rPr>
              <w:t>2</w:t>
            </w:r>
            <w:r w:rsidR="007E223C"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Организационное обеспечение реализации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Разработка и утверждение комплекса мероприятий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54BE">
              <w:rPr>
                <w:color w:val="000000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</w:t>
            </w:r>
            <w:r w:rsidRPr="00CF54BE">
              <w:rPr>
                <w:color w:val="000000"/>
                <w:sz w:val="24"/>
                <w:szCs w:val="24"/>
              </w:rPr>
              <w:t xml:space="preserve">ным планом-графиком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Очистка от мусора, заполнение водой, утепление на зимний период существующих искусственных пожарных водоемов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Укрепление противопожарного состояния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учреждений, жилого фонда, территории сельского  поселения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2-3</w:t>
            </w:r>
          </w:p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квартал текущего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</w:t>
            </w:r>
            <w:r w:rsidR="00AA068B" w:rsidRPr="00CF54BE">
              <w:rPr>
                <w:color w:val="000000"/>
                <w:sz w:val="24"/>
                <w:szCs w:val="24"/>
              </w:rPr>
              <w:lastRenderedPageBreak/>
              <w:t xml:space="preserve">поселения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Ежегодно в весенний и осенний периоды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Весной и сенью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Создание  минерализованных полос между селами и прилегающей территорией.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Весной и сенью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Булзинского</w:t>
            </w:r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  <w:trHeight w:val="300"/>
        </w:trPr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 Итого  за  весь  период: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7"/>
          <w:szCs w:val="27"/>
        </w:rPr>
        <w:t> </w:t>
      </w:r>
      <w:r w:rsidRPr="00CF54BE">
        <w:rPr>
          <w:color w:val="000000"/>
          <w:sz w:val="26"/>
          <w:szCs w:val="26"/>
        </w:rPr>
        <w:t>9</w:t>
      </w:r>
      <w:r w:rsidRPr="00CF54BE">
        <w:rPr>
          <w:bCs/>
          <w:color w:val="000000"/>
          <w:sz w:val="26"/>
          <w:szCs w:val="26"/>
        </w:rPr>
        <w:t>. Оценка эффективности последствий реализации Программы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10. Методика оценки эффективности муниципальной программы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Оценка эффективности реализации муниципальной программы осуществляется на основе оценки: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достижения целей и решения задач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Степень достижения целей и решения задач муниципальной программы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93700" cy="247650"/>
            <wp:effectExtent l="19050" t="0" r="635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23850" cy="203200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осуществляется в соответствии со следующей формулой: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2298700" cy="323850"/>
            <wp:effectExtent l="19050" t="0" r="635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03200" cy="203200"/>
            <wp:effectExtent l="19050" t="0" r="635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достижения плановых значений показателей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к - количество показателей программы (определяется в соответствии </w:t>
      </w:r>
      <w:proofErr w:type="gramStart"/>
      <w:r w:rsidRPr="00CF54BE">
        <w:rPr>
          <w:color w:val="000000"/>
          <w:sz w:val="26"/>
          <w:szCs w:val="26"/>
        </w:rPr>
        <w:t>с</w:t>
      </w:r>
      <w:proofErr w:type="gramEnd"/>
      <w:r w:rsidRPr="00CF54BE">
        <w:rPr>
          <w:color w:val="000000"/>
          <w:sz w:val="26"/>
          <w:szCs w:val="26"/>
        </w:rPr>
        <w:t xml:space="preserve"> таблице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Ф - фактические значения показателей программы за рассматриваемый период;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значения достижения показателей муниципальной программы за рассматриваемый период (определяются в соответствии с пок</w:t>
      </w:r>
      <w:r w:rsidR="000D2915">
        <w:rPr>
          <w:color w:val="000000"/>
          <w:sz w:val="26"/>
          <w:szCs w:val="26"/>
        </w:rPr>
        <w:t>азателями таблицы</w:t>
      </w:r>
      <w:r w:rsidRPr="00CF54BE">
        <w:rPr>
          <w:color w:val="000000"/>
          <w:sz w:val="26"/>
          <w:szCs w:val="26"/>
        </w:rPr>
        <w:t xml:space="preserve">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Эффективности использования средств местного бюджета: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эффективности использования средств местного бюджета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93700" cy="260350"/>
            <wp:effectExtent l="19050" t="0" r="635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279400" cy="171450"/>
            <wp:effectExtent l="19050" t="0" r="635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>рассчитывается как: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565150" cy="323850"/>
            <wp:effectExtent l="19050" t="0" r="635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60350" cy="22225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эффективности использования бюджетных средств;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достижения целей и решения задач муниципальной программы;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0550" cy="355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где: Ф - фактическое использование бюджетных средств в рассматриваемом периоде на реализацию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расходы местного бюджета на реализацию муниципальной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своевременности реализации мероприятий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</w:t>
      </w:r>
      <w:proofErr w:type="gramStart"/>
      <w:r w:rsidRPr="00CF54BE">
        <w:rPr>
          <w:color w:val="000000"/>
          <w:sz w:val="26"/>
          <w:szCs w:val="26"/>
        </w:rPr>
        <w:t>степени своевременности реализации мероприятий муниципальной программы</w:t>
      </w:r>
      <w:proofErr w:type="gramEnd"/>
      <w:r w:rsidRPr="00CF54BE">
        <w:rPr>
          <w:color w:val="000000"/>
          <w:sz w:val="26"/>
          <w:szCs w:val="26"/>
        </w:rPr>
        <w:t xml:space="preserve">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476250" cy="2476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81000" cy="20320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производится по формуле:</w:t>
      </w: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1301750" cy="355600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степень своевременности реализации мероприятий муниципальной программы (процентов);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ССН - количество мероприятий, выполненных с соблюдением установленных плановых сроков начала реализации;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ССЗ - количество мероприятий муниципальной программы, завершенных с соблюдением установленных сроков;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м</w:t>
      </w:r>
      <w:proofErr w:type="gramEnd"/>
      <w:r w:rsidRPr="00CF54BE">
        <w:rPr>
          <w:color w:val="000000"/>
          <w:sz w:val="26"/>
          <w:szCs w:val="26"/>
        </w:rPr>
        <w:t xml:space="preserve"> - количество мероприятий муниципальной программы (определяется на основании данных таблицы № 1)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Показатель количества проводимых мероприятий определяется по формуле: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=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/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х100%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lastRenderedPageBreak/>
        <w:t xml:space="preserve">где, </w:t>
      </w: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 - количество проводимых мероприятий,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проводимых мероприятий отчетного года,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мероприятий последующего года. </w:t>
      </w:r>
    </w:p>
    <w:p w:rsidR="00D6598E" w:rsidRDefault="00D6598E" w:rsidP="00AA068B">
      <w:pPr>
        <w:autoSpaceDE w:val="0"/>
        <w:autoSpaceDN w:val="0"/>
        <w:adjustRightInd w:val="0"/>
        <w:rPr>
          <w:b/>
        </w:rPr>
      </w:pPr>
    </w:p>
    <w:sectPr w:rsid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7D" w:rsidRDefault="00B6657D" w:rsidP="009356B2">
      <w:r>
        <w:separator/>
      </w:r>
    </w:p>
  </w:endnote>
  <w:endnote w:type="continuationSeparator" w:id="0">
    <w:p w:rsidR="00B6657D" w:rsidRDefault="00B6657D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7D" w:rsidRDefault="00B6657D" w:rsidP="009356B2">
      <w:r>
        <w:separator/>
      </w:r>
    </w:p>
  </w:footnote>
  <w:footnote w:type="continuationSeparator" w:id="0">
    <w:p w:rsidR="00B6657D" w:rsidRDefault="00B6657D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93C8E"/>
    <w:multiLevelType w:val="hybridMultilevel"/>
    <w:tmpl w:val="B35A139E"/>
    <w:lvl w:ilvl="0" w:tplc="F6D4D3A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604E"/>
    <w:multiLevelType w:val="hybridMultilevel"/>
    <w:tmpl w:val="D2C0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5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C5FF2"/>
    <w:rsid w:val="000C753D"/>
    <w:rsid w:val="000D2915"/>
    <w:rsid w:val="000E3DB9"/>
    <w:rsid w:val="000F06C5"/>
    <w:rsid w:val="00116CE3"/>
    <w:rsid w:val="00130C1A"/>
    <w:rsid w:val="00160C73"/>
    <w:rsid w:val="00190B0E"/>
    <w:rsid w:val="001B161A"/>
    <w:rsid w:val="001B3EE1"/>
    <w:rsid w:val="001E0184"/>
    <w:rsid w:val="001E62FC"/>
    <w:rsid w:val="001F2C1C"/>
    <w:rsid w:val="001F32A0"/>
    <w:rsid w:val="00200F86"/>
    <w:rsid w:val="002160B0"/>
    <w:rsid w:val="00226E72"/>
    <w:rsid w:val="00227682"/>
    <w:rsid w:val="00233AB6"/>
    <w:rsid w:val="00240002"/>
    <w:rsid w:val="0025389A"/>
    <w:rsid w:val="00255678"/>
    <w:rsid w:val="0026656D"/>
    <w:rsid w:val="002727F3"/>
    <w:rsid w:val="00275F01"/>
    <w:rsid w:val="00276C68"/>
    <w:rsid w:val="002A0C3F"/>
    <w:rsid w:val="002A5565"/>
    <w:rsid w:val="002B37FD"/>
    <w:rsid w:val="002B535D"/>
    <w:rsid w:val="002F7DE2"/>
    <w:rsid w:val="003042B7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A532D"/>
    <w:rsid w:val="003B4534"/>
    <w:rsid w:val="003B7D02"/>
    <w:rsid w:val="003F607D"/>
    <w:rsid w:val="00404C2F"/>
    <w:rsid w:val="004213D8"/>
    <w:rsid w:val="004214FC"/>
    <w:rsid w:val="00421A59"/>
    <w:rsid w:val="00427573"/>
    <w:rsid w:val="00452200"/>
    <w:rsid w:val="004554EC"/>
    <w:rsid w:val="00456971"/>
    <w:rsid w:val="00467E9F"/>
    <w:rsid w:val="004746D7"/>
    <w:rsid w:val="004874EE"/>
    <w:rsid w:val="00494618"/>
    <w:rsid w:val="004A323D"/>
    <w:rsid w:val="004C05DE"/>
    <w:rsid w:val="004C4A1E"/>
    <w:rsid w:val="004D2965"/>
    <w:rsid w:val="004D6238"/>
    <w:rsid w:val="004E331A"/>
    <w:rsid w:val="004E51DB"/>
    <w:rsid w:val="004E58F9"/>
    <w:rsid w:val="004E7840"/>
    <w:rsid w:val="004F7094"/>
    <w:rsid w:val="00547FC0"/>
    <w:rsid w:val="00550031"/>
    <w:rsid w:val="00585047"/>
    <w:rsid w:val="005A20D3"/>
    <w:rsid w:val="005A4251"/>
    <w:rsid w:val="005A665D"/>
    <w:rsid w:val="005D2424"/>
    <w:rsid w:val="005D2DCD"/>
    <w:rsid w:val="005E185C"/>
    <w:rsid w:val="005F73AF"/>
    <w:rsid w:val="00600068"/>
    <w:rsid w:val="00633E71"/>
    <w:rsid w:val="00636182"/>
    <w:rsid w:val="00636BB9"/>
    <w:rsid w:val="0066029E"/>
    <w:rsid w:val="00685292"/>
    <w:rsid w:val="00692FB6"/>
    <w:rsid w:val="00693025"/>
    <w:rsid w:val="006A60D9"/>
    <w:rsid w:val="006B397D"/>
    <w:rsid w:val="006B7B1C"/>
    <w:rsid w:val="006C0524"/>
    <w:rsid w:val="006E00B7"/>
    <w:rsid w:val="006F43A3"/>
    <w:rsid w:val="007002DD"/>
    <w:rsid w:val="007248D7"/>
    <w:rsid w:val="00745E7C"/>
    <w:rsid w:val="00773F1C"/>
    <w:rsid w:val="00784069"/>
    <w:rsid w:val="007941E7"/>
    <w:rsid w:val="007A48B6"/>
    <w:rsid w:val="007B17E2"/>
    <w:rsid w:val="007B653C"/>
    <w:rsid w:val="007C65C4"/>
    <w:rsid w:val="007D2177"/>
    <w:rsid w:val="007E223C"/>
    <w:rsid w:val="007E38C3"/>
    <w:rsid w:val="00816D5F"/>
    <w:rsid w:val="00820171"/>
    <w:rsid w:val="0086731E"/>
    <w:rsid w:val="00871AA7"/>
    <w:rsid w:val="00874292"/>
    <w:rsid w:val="0087473D"/>
    <w:rsid w:val="00897D56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2E39"/>
    <w:rsid w:val="00961000"/>
    <w:rsid w:val="0097454F"/>
    <w:rsid w:val="0097556C"/>
    <w:rsid w:val="009839DD"/>
    <w:rsid w:val="009A6152"/>
    <w:rsid w:val="009D056E"/>
    <w:rsid w:val="009D0907"/>
    <w:rsid w:val="009F2934"/>
    <w:rsid w:val="009F4FD3"/>
    <w:rsid w:val="00A1430A"/>
    <w:rsid w:val="00A21E00"/>
    <w:rsid w:val="00A24A0D"/>
    <w:rsid w:val="00A571EA"/>
    <w:rsid w:val="00A65A15"/>
    <w:rsid w:val="00A81BBC"/>
    <w:rsid w:val="00AA068B"/>
    <w:rsid w:val="00AB0E7A"/>
    <w:rsid w:val="00AC0632"/>
    <w:rsid w:val="00AC5D0E"/>
    <w:rsid w:val="00AE0FE8"/>
    <w:rsid w:val="00AE4541"/>
    <w:rsid w:val="00AF06C4"/>
    <w:rsid w:val="00B254FE"/>
    <w:rsid w:val="00B40645"/>
    <w:rsid w:val="00B4178A"/>
    <w:rsid w:val="00B43B36"/>
    <w:rsid w:val="00B525BA"/>
    <w:rsid w:val="00B57645"/>
    <w:rsid w:val="00B6657D"/>
    <w:rsid w:val="00B76F9B"/>
    <w:rsid w:val="00B77E66"/>
    <w:rsid w:val="00B97547"/>
    <w:rsid w:val="00BA2500"/>
    <w:rsid w:val="00BA3C29"/>
    <w:rsid w:val="00BA4439"/>
    <w:rsid w:val="00BC2832"/>
    <w:rsid w:val="00C013EE"/>
    <w:rsid w:val="00C03DBE"/>
    <w:rsid w:val="00C06CE0"/>
    <w:rsid w:val="00C12CA4"/>
    <w:rsid w:val="00C15736"/>
    <w:rsid w:val="00C15DF6"/>
    <w:rsid w:val="00C42F34"/>
    <w:rsid w:val="00C53DD9"/>
    <w:rsid w:val="00C71B89"/>
    <w:rsid w:val="00C72D59"/>
    <w:rsid w:val="00C87264"/>
    <w:rsid w:val="00C9460E"/>
    <w:rsid w:val="00C94838"/>
    <w:rsid w:val="00CC3491"/>
    <w:rsid w:val="00CC7AC1"/>
    <w:rsid w:val="00CD2D6F"/>
    <w:rsid w:val="00CD30C8"/>
    <w:rsid w:val="00D30B3E"/>
    <w:rsid w:val="00D33331"/>
    <w:rsid w:val="00D3664B"/>
    <w:rsid w:val="00D42558"/>
    <w:rsid w:val="00D52456"/>
    <w:rsid w:val="00D6598E"/>
    <w:rsid w:val="00D70079"/>
    <w:rsid w:val="00D730C9"/>
    <w:rsid w:val="00D9607F"/>
    <w:rsid w:val="00DA0F7A"/>
    <w:rsid w:val="00DA5DD2"/>
    <w:rsid w:val="00DB1C08"/>
    <w:rsid w:val="00DB266D"/>
    <w:rsid w:val="00DB5501"/>
    <w:rsid w:val="00DC28C7"/>
    <w:rsid w:val="00DD06C7"/>
    <w:rsid w:val="00DF1751"/>
    <w:rsid w:val="00DF6522"/>
    <w:rsid w:val="00E87E81"/>
    <w:rsid w:val="00EC3B39"/>
    <w:rsid w:val="00ED1F78"/>
    <w:rsid w:val="00EE55A0"/>
    <w:rsid w:val="00F16757"/>
    <w:rsid w:val="00F22BE7"/>
    <w:rsid w:val="00F24D98"/>
    <w:rsid w:val="00F31D79"/>
    <w:rsid w:val="00F4484D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002"/>
  </w:style>
  <w:style w:type="paragraph" w:styleId="1">
    <w:name w:val="heading 1"/>
    <w:basedOn w:val="a"/>
    <w:next w:val="a"/>
    <w:qFormat/>
    <w:rsid w:val="0024000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4000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0002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240002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240002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  <w:style w:type="paragraph" w:customStyle="1" w:styleId="msonospacing0">
    <w:name w:val="msonospacing"/>
    <w:basedOn w:val="a"/>
    <w:rsid w:val="00AA06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5</cp:revision>
  <cp:lastPrinted>2017-12-15T07:31:00Z</cp:lastPrinted>
  <dcterms:created xsi:type="dcterms:W3CDTF">2022-12-15T08:56:00Z</dcterms:created>
  <dcterms:modified xsi:type="dcterms:W3CDTF">2022-12-15T09:20:00Z</dcterms:modified>
</cp:coreProperties>
</file>